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jc w:val="center"/>
        <w:tblBorders>
          <w:top w:val="thinThickThinSmallGap" w:sz="24" w:space="0" w:color="auto"/>
          <w:left w:val="thinThickThinSmallGap" w:sz="24" w:space="0" w:color="auto"/>
          <w:bottom w:val="thinThickThinSmallGap" w:sz="24" w:space="0" w:color="auto"/>
          <w:right w:val="thinThickThinSmallGap" w:sz="24" w:space="0" w:color="auto"/>
        </w:tblBorders>
        <w:tblLook w:val="04A0" w:firstRow="1" w:lastRow="0" w:firstColumn="1" w:lastColumn="0" w:noHBand="0" w:noVBand="1"/>
      </w:tblPr>
      <w:tblGrid>
        <w:gridCol w:w="2268"/>
        <w:gridCol w:w="1985"/>
        <w:gridCol w:w="5670"/>
        <w:gridCol w:w="1701"/>
        <w:gridCol w:w="2268"/>
        <w:gridCol w:w="1418"/>
      </w:tblGrid>
      <w:tr w:rsidR="00796867" w:rsidRPr="0061378E" w14:paraId="7E1CCBD0" w14:textId="77777777" w:rsidTr="00513BDA">
        <w:trPr>
          <w:trHeight w:hRule="exact" w:val="737"/>
          <w:jc w:val="center"/>
        </w:trPr>
        <w:tc>
          <w:tcPr>
            <w:tcW w:w="15310" w:type="dxa"/>
            <w:gridSpan w:val="6"/>
          </w:tcPr>
          <w:p w14:paraId="3EAFECD0" w14:textId="77777777" w:rsidR="00796867" w:rsidRPr="00796867" w:rsidRDefault="00796867" w:rsidP="00552FCB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國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立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政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治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大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學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大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型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工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程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車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車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輛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進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出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校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區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管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制</w:t>
            </w:r>
            <w:r w:rsidR="00552FCB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單</w:t>
            </w:r>
          </w:p>
        </w:tc>
      </w:tr>
      <w:tr w:rsidR="0061378E" w:rsidRPr="0061378E" w14:paraId="4E63FB13" w14:textId="77777777" w:rsidTr="00796867">
        <w:trPr>
          <w:trHeight w:hRule="exact" w:val="737"/>
          <w:jc w:val="center"/>
        </w:trPr>
        <w:tc>
          <w:tcPr>
            <w:tcW w:w="2268" w:type="dxa"/>
          </w:tcPr>
          <w:p w14:paraId="31C3EC1D" w14:textId="77777777" w:rsidR="0061378E" w:rsidRPr="00796867" w:rsidRDefault="0061378E" w:rsidP="0079686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96867">
              <w:rPr>
                <w:rFonts w:ascii="標楷體" w:eastAsia="標楷體" w:hAnsi="標楷體" w:hint="eastAsia"/>
                <w:sz w:val="28"/>
                <w:szCs w:val="28"/>
              </w:rPr>
              <w:t>廠商名稱</w:t>
            </w:r>
          </w:p>
        </w:tc>
        <w:tc>
          <w:tcPr>
            <w:tcW w:w="1985" w:type="dxa"/>
          </w:tcPr>
          <w:p w14:paraId="4445F09F" w14:textId="77777777" w:rsidR="0061378E" w:rsidRPr="00796867" w:rsidRDefault="0061378E" w:rsidP="0079686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96867">
              <w:rPr>
                <w:rFonts w:ascii="標楷體" w:eastAsia="標楷體" w:hAnsi="標楷體" w:hint="eastAsia"/>
                <w:sz w:val="28"/>
                <w:szCs w:val="28"/>
              </w:rPr>
              <w:t>載運品名</w:t>
            </w:r>
          </w:p>
        </w:tc>
        <w:tc>
          <w:tcPr>
            <w:tcW w:w="5670" w:type="dxa"/>
          </w:tcPr>
          <w:p w14:paraId="4A2CE6AB" w14:textId="77777777" w:rsidR="0061378E" w:rsidRPr="00796867" w:rsidRDefault="0061378E" w:rsidP="0079686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96867">
              <w:rPr>
                <w:rFonts w:ascii="標楷體" w:eastAsia="標楷體" w:hAnsi="標楷體" w:hint="eastAsia"/>
                <w:sz w:val="28"/>
                <w:szCs w:val="28"/>
              </w:rPr>
              <w:t>說明</w:t>
            </w:r>
          </w:p>
        </w:tc>
        <w:tc>
          <w:tcPr>
            <w:tcW w:w="1701" w:type="dxa"/>
          </w:tcPr>
          <w:p w14:paraId="3799FEF8" w14:textId="77777777" w:rsidR="0061378E" w:rsidRPr="00796867" w:rsidRDefault="0061378E" w:rsidP="0079686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96867">
              <w:rPr>
                <w:rFonts w:ascii="標楷體" w:eastAsia="標楷體" w:hAnsi="標楷體" w:hint="eastAsia"/>
                <w:sz w:val="28"/>
                <w:szCs w:val="28"/>
              </w:rPr>
              <w:t>數量</w:t>
            </w:r>
          </w:p>
        </w:tc>
        <w:tc>
          <w:tcPr>
            <w:tcW w:w="2268" w:type="dxa"/>
          </w:tcPr>
          <w:p w14:paraId="29D7498F" w14:textId="77777777" w:rsidR="0061378E" w:rsidRPr="00796867" w:rsidRDefault="0061378E" w:rsidP="0079686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96867">
              <w:rPr>
                <w:rFonts w:ascii="標楷體" w:eastAsia="標楷體" w:hAnsi="標楷體" w:hint="eastAsia"/>
                <w:sz w:val="28"/>
                <w:szCs w:val="28"/>
              </w:rPr>
              <w:t>承辦單位核章</w:t>
            </w:r>
          </w:p>
        </w:tc>
        <w:tc>
          <w:tcPr>
            <w:tcW w:w="1418" w:type="dxa"/>
          </w:tcPr>
          <w:p w14:paraId="432DC825" w14:textId="77777777" w:rsidR="0061378E" w:rsidRPr="00796867" w:rsidRDefault="0061378E" w:rsidP="0079686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96867">
              <w:rPr>
                <w:rFonts w:ascii="標楷體" w:eastAsia="標楷體" w:hAnsi="標楷體" w:hint="eastAsia"/>
                <w:sz w:val="28"/>
                <w:szCs w:val="28"/>
              </w:rPr>
              <w:t>備註</w:t>
            </w:r>
          </w:p>
        </w:tc>
      </w:tr>
      <w:tr w:rsidR="0061378E" w:rsidRPr="0061378E" w14:paraId="219F06BD" w14:textId="77777777" w:rsidTr="00796867">
        <w:trPr>
          <w:trHeight w:hRule="exact" w:val="737"/>
          <w:jc w:val="center"/>
        </w:trPr>
        <w:tc>
          <w:tcPr>
            <w:tcW w:w="2268" w:type="dxa"/>
          </w:tcPr>
          <w:p w14:paraId="6CA3D440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5" w:type="dxa"/>
          </w:tcPr>
          <w:p w14:paraId="64129EF9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670" w:type="dxa"/>
          </w:tcPr>
          <w:p w14:paraId="39699CE2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</w:tcPr>
          <w:p w14:paraId="23B46F8E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</w:tcPr>
          <w:p w14:paraId="5C28722D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8" w:type="dxa"/>
          </w:tcPr>
          <w:p w14:paraId="16B10F27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1378E" w:rsidRPr="0061378E" w14:paraId="1D50A6E1" w14:textId="77777777" w:rsidTr="00796867">
        <w:trPr>
          <w:trHeight w:hRule="exact" w:val="737"/>
          <w:jc w:val="center"/>
        </w:trPr>
        <w:tc>
          <w:tcPr>
            <w:tcW w:w="2268" w:type="dxa"/>
          </w:tcPr>
          <w:p w14:paraId="6CD243A5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5" w:type="dxa"/>
          </w:tcPr>
          <w:p w14:paraId="5979F99D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670" w:type="dxa"/>
          </w:tcPr>
          <w:p w14:paraId="3769F2CC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</w:tcPr>
          <w:p w14:paraId="76945220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</w:tcPr>
          <w:p w14:paraId="331F838C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8" w:type="dxa"/>
          </w:tcPr>
          <w:p w14:paraId="5B065751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1378E" w:rsidRPr="0061378E" w14:paraId="537A5EFD" w14:textId="77777777" w:rsidTr="00796867">
        <w:trPr>
          <w:trHeight w:hRule="exact" w:val="737"/>
          <w:jc w:val="center"/>
        </w:trPr>
        <w:tc>
          <w:tcPr>
            <w:tcW w:w="2268" w:type="dxa"/>
          </w:tcPr>
          <w:p w14:paraId="3A1EC128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5" w:type="dxa"/>
          </w:tcPr>
          <w:p w14:paraId="48E4F6F2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670" w:type="dxa"/>
          </w:tcPr>
          <w:p w14:paraId="12E26C79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</w:tcPr>
          <w:p w14:paraId="1368072C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</w:tcPr>
          <w:p w14:paraId="18E7D2B7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8" w:type="dxa"/>
          </w:tcPr>
          <w:p w14:paraId="108B8502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1378E" w:rsidRPr="0061378E" w14:paraId="534C2C86" w14:textId="77777777" w:rsidTr="00796867">
        <w:trPr>
          <w:trHeight w:hRule="exact" w:val="737"/>
          <w:jc w:val="center"/>
        </w:trPr>
        <w:tc>
          <w:tcPr>
            <w:tcW w:w="2268" w:type="dxa"/>
          </w:tcPr>
          <w:p w14:paraId="189AF1C5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5" w:type="dxa"/>
          </w:tcPr>
          <w:p w14:paraId="0B39CE96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670" w:type="dxa"/>
          </w:tcPr>
          <w:p w14:paraId="43B716ED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</w:tcPr>
          <w:p w14:paraId="61F7520B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</w:tcPr>
          <w:p w14:paraId="681368EE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8" w:type="dxa"/>
          </w:tcPr>
          <w:p w14:paraId="4BAD52BE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1378E" w:rsidRPr="0061378E" w14:paraId="4765CB55" w14:textId="77777777" w:rsidTr="00796867">
        <w:trPr>
          <w:trHeight w:hRule="exact" w:val="737"/>
          <w:jc w:val="center"/>
        </w:trPr>
        <w:tc>
          <w:tcPr>
            <w:tcW w:w="2268" w:type="dxa"/>
          </w:tcPr>
          <w:p w14:paraId="2C54E0EE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5" w:type="dxa"/>
          </w:tcPr>
          <w:p w14:paraId="4F45D28B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670" w:type="dxa"/>
          </w:tcPr>
          <w:p w14:paraId="44AAEE4B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</w:tcPr>
          <w:p w14:paraId="6C849E3E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</w:tcPr>
          <w:p w14:paraId="36B7990D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8" w:type="dxa"/>
          </w:tcPr>
          <w:p w14:paraId="3C774A2F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1378E" w:rsidRPr="0061378E" w14:paraId="4ADB4929" w14:textId="77777777" w:rsidTr="00796867">
        <w:trPr>
          <w:trHeight w:hRule="exact" w:val="737"/>
          <w:jc w:val="center"/>
        </w:trPr>
        <w:tc>
          <w:tcPr>
            <w:tcW w:w="2268" w:type="dxa"/>
          </w:tcPr>
          <w:p w14:paraId="2736690D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5" w:type="dxa"/>
          </w:tcPr>
          <w:p w14:paraId="6D68E426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670" w:type="dxa"/>
          </w:tcPr>
          <w:p w14:paraId="6C056A22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</w:tcPr>
          <w:p w14:paraId="26C57C96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</w:tcPr>
          <w:p w14:paraId="01493F11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8" w:type="dxa"/>
          </w:tcPr>
          <w:p w14:paraId="720527F8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1378E" w:rsidRPr="0061378E" w14:paraId="04E58B0B" w14:textId="77777777" w:rsidTr="00796867">
        <w:trPr>
          <w:trHeight w:hRule="exact" w:val="737"/>
          <w:jc w:val="center"/>
        </w:trPr>
        <w:tc>
          <w:tcPr>
            <w:tcW w:w="2268" w:type="dxa"/>
          </w:tcPr>
          <w:p w14:paraId="599276D8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5" w:type="dxa"/>
          </w:tcPr>
          <w:p w14:paraId="62E62B36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670" w:type="dxa"/>
          </w:tcPr>
          <w:p w14:paraId="3314A24A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</w:tcPr>
          <w:p w14:paraId="39A2CB66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</w:tcPr>
          <w:p w14:paraId="3561CBB7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8" w:type="dxa"/>
          </w:tcPr>
          <w:p w14:paraId="03D10626" w14:textId="77777777" w:rsidR="0061378E" w:rsidRPr="00796867" w:rsidRDefault="0061378E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7513D10D" w14:textId="77777777" w:rsidR="00796867" w:rsidRDefault="00796867" w:rsidP="00796867">
      <w:pPr>
        <w:ind w:leftChars="118" w:left="283"/>
        <w:rPr>
          <w:rFonts w:ascii="標楷體" w:eastAsia="標楷體" w:hAnsi="標楷體"/>
          <w:sz w:val="28"/>
          <w:szCs w:val="28"/>
        </w:rPr>
      </w:pPr>
      <w:r w:rsidRPr="00796867">
        <w:rPr>
          <w:rFonts w:ascii="標楷體" w:eastAsia="標楷體" w:hAnsi="標楷體" w:hint="eastAsia"/>
          <w:sz w:val="28"/>
          <w:szCs w:val="28"/>
        </w:rPr>
        <w:t>上述機具物件及工程車</w:t>
      </w:r>
      <w:r w:rsidR="00331DFE">
        <w:rPr>
          <w:rFonts w:ascii="標楷體" w:eastAsia="標楷體" w:hAnsi="標楷體" w:hint="eastAsia"/>
          <w:sz w:val="28"/>
          <w:szCs w:val="28"/>
        </w:rPr>
        <w:t>由</w:t>
      </w:r>
      <w:r w:rsidR="00331DFE" w:rsidRPr="00331DFE">
        <w:rPr>
          <w:rFonts w:ascii="標楷體" w:eastAsia="標楷體" w:hAnsi="標楷體" w:hint="eastAsia"/>
          <w:sz w:val="28"/>
          <w:szCs w:val="28"/>
          <w:u w:val="single"/>
        </w:rPr>
        <w:t xml:space="preserve">     </w:t>
      </w:r>
      <w:r w:rsidR="00331DFE">
        <w:rPr>
          <w:rFonts w:ascii="標楷體" w:eastAsia="標楷體" w:hAnsi="標楷體" w:hint="eastAsia"/>
          <w:sz w:val="28"/>
          <w:szCs w:val="28"/>
          <w:u w:val="single"/>
        </w:rPr>
        <w:t xml:space="preserve">  </w:t>
      </w:r>
      <w:r w:rsidR="0031798D">
        <w:rPr>
          <w:rFonts w:ascii="標楷體" w:eastAsia="標楷體" w:hAnsi="標楷體" w:hint="eastAsia"/>
          <w:sz w:val="28"/>
          <w:szCs w:val="28"/>
          <w:u w:val="single"/>
        </w:rPr>
        <w:t xml:space="preserve">         </w:t>
      </w:r>
      <w:proofErr w:type="gramStart"/>
      <w:r w:rsidR="00331DFE">
        <w:rPr>
          <w:rFonts w:ascii="標楷體" w:eastAsia="標楷體" w:hAnsi="標楷體" w:hint="eastAsia"/>
          <w:sz w:val="28"/>
          <w:szCs w:val="28"/>
        </w:rPr>
        <w:t>門</w:t>
      </w:r>
      <w:r w:rsidRPr="00552FCB">
        <w:rPr>
          <w:rFonts w:ascii="標楷體" w:eastAsia="標楷體" w:hAnsi="標楷體" w:hint="eastAsia"/>
          <w:b/>
          <w:sz w:val="28"/>
          <w:szCs w:val="28"/>
        </w:rPr>
        <w:t>於</w:t>
      </w:r>
      <w:proofErr w:type="gramEnd"/>
      <w:r w:rsidRPr="00552FCB">
        <w:rPr>
          <w:rFonts w:ascii="標楷體" w:eastAsia="標楷體" w:hAnsi="標楷體" w:hint="eastAsia"/>
          <w:b/>
          <w:sz w:val="28"/>
          <w:szCs w:val="28"/>
        </w:rPr>
        <w:t xml:space="preserve">   年   月   日   時   分進入本校區</w:t>
      </w:r>
      <w:r w:rsidRPr="00796867">
        <w:rPr>
          <w:rFonts w:ascii="標楷體" w:eastAsia="標楷體" w:hAnsi="標楷體" w:hint="eastAsia"/>
          <w:sz w:val="28"/>
          <w:szCs w:val="28"/>
        </w:rPr>
        <w:t>，</w:t>
      </w:r>
    </w:p>
    <w:p w14:paraId="1447D86F" w14:textId="77777777" w:rsidR="00AC7B26" w:rsidRPr="00796867" w:rsidRDefault="00796867" w:rsidP="00796867">
      <w:pPr>
        <w:ind w:leftChars="118" w:left="283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          </w:t>
      </w:r>
      <w:r w:rsidR="00331DFE">
        <w:rPr>
          <w:rFonts w:ascii="標楷體" w:eastAsia="標楷體" w:hAnsi="標楷體" w:hint="eastAsia"/>
          <w:sz w:val="28"/>
          <w:szCs w:val="28"/>
        </w:rPr>
        <w:t xml:space="preserve">          </w:t>
      </w:r>
      <w:r w:rsidR="0031798D">
        <w:rPr>
          <w:rFonts w:ascii="標楷體" w:eastAsia="標楷體" w:hAnsi="標楷體" w:hint="eastAsia"/>
          <w:sz w:val="28"/>
          <w:szCs w:val="28"/>
        </w:rPr>
        <w:t xml:space="preserve">         </w:t>
      </w:r>
      <w:r w:rsidR="00331DFE">
        <w:rPr>
          <w:rFonts w:ascii="標楷體" w:eastAsia="標楷體" w:hAnsi="標楷體" w:hint="eastAsia"/>
          <w:sz w:val="28"/>
          <w:szCs w:val="28"/>
        </w:rPr>
        <w:t xml:space="preserve"> </w:t>
      </w:r>
      <w:r w:rsidRPr="00552FCB">
        <w:rPr>
          <w:rFonts w:ascii="標楷體" w:eastAsia="標楷體" w:hAnsi="標楷體" w:hint="eastAsia"/>
          <w:b/>
          <w:sz w:val="28"/>
          <w:szCs w:val="28"/>
        </w:rPr>
        <w:t>於   年   月   日   時   分離開本校區</w:t>
      </w:r>
      <w:r>
        <w:rPr>
          <w:rFonts w:ascii="標楷體" w:eastAsia="標楷體" w:hAnsi="標楷體" w:hint="eastAsia"/>
          <w:sz w:val="28"/>
          <w:szCs w:val="28"/>
        </w:rPr>
        <w:t>，</w:t>
      </w:r>
      <w:r w:rsidRPr="00796867">
        <w:rPr>
          <w:rFonts w:ascii="標楷體" w:eastAsia="標楷體" w:hAnsi="標楷體" w:hint="eastAsia"/>
          <w:sz w:val="28"/>
          <w:szCs w:val="28"/>
        </w:rPr>
        <w:t>僅此證明無誤准允放行。</w:t>
      </w:r>
    </w:p>
    <w:p w14:paraId="2346E5C7" w14:textId="77777777" w:rsidR="00331DFE" w:rsidRDefault="00796867" w:rsidP="00796867">
      <w:pPr>
        <w:ind w:leftChars="118" w:left="283"/>
        <w:rPr>
          <w:rFonts w:ascii="標楷體" w:eastAsia="標楷體" w:hAnsi="標楷體"/>
          <w:sz w:val="28"/>
          <w:szCs w:val="28"/>
        </w:rPr>
      </w:pPr>
      <w:r w:rsidRPr="00796867">
        <w:rPr>
          <w:rFonts w:ascii="標楷體" w:eastAsia="標楷體" w:hAnsi="標楷體" w:hint="eastAsia"/>
          <w:sz w:val="28"/>
          <w:szCs w:val="28"/>
        </w:rPr>
        <w:t>※</w:t>
      </w:r>
      <w:r w:rsidR="0031798D">
        <w:rPr>
          <w:rFonts w:ascii="標楷體" w:eastAsia="標楷體" w:hAnsi="標楷體" w:hint="eastAsia"/>
          <w:sz w:val="28"/>
          <w:szCs w:val="28"/>
        </w:rPr>
        <w:t>周一至周五</w:t>
      </w:r>
      <w:r w:rsidRPr="00796867">
        <w:rPr>
          <w:rFonts w:ascii="標楷體" w:eastAsia="標楷體" w:hAnsi="標楷體" w:hint="eastAsia"/>
          <w:sz w:val="28"/>
          <w:szCs w:val="28"/>
        </w:rPr>
        <w:t>於車輛進出校園前一日(上班日)下午四時前</w:t>
      </w:r>
      <w:r w:rsidR="00331DFE">
        <w:rPr>
          <w:rFonts w:ascii="標楷體" w:eastAsia="標楷體" w:hAnsi="標楷體" w:hint="eastAsia"/>
          <w:sz w:val="28"/>
          <w:szCs w:val="28"/>
        </w:rPr>
        <w:t>；</w:t>
      </w:r>
      <w:r w:rsidR="0031798D">
        <w:rPr>
          <w:rFonts w:ascii="標楷體" w:eastAsia="標楷體" w:hAnsi="標楷體" w:hint="eastAsia"/>
          <w:sz w:val="28"/>
          <w:szCs w:val="28"/>
        </w:rPr>
        <w:t>周</w:t>
      </w:r>
      <w:r w:rsidR="00331DFE">
        <w:rPr>
          <w:rFonts w:ascii="標楷體" w:eastAsia="標楷體" w:hAnsi="標楷體" w:hint="eastAsia"/>
          <w:sz w:val="28"/>
          <w:szCs w:val="28"/>
        </w:rPr>
        <w:t>六、</w:t>
      </w:r>
      <w:r w:rsidR="0031798D">
        <w:rPr>
          <w:rFonts w:ascii="標楷體" w:eastAsia="標楷體" w:hAnsi="標楷體" w:hint="eastAsia"/>
          <w:sz w:val="28"/>
          <w:szCs w:val="28"/>
        </w:rPr>
        <w:t>週日</w:t>
      </w:r>
      <w:r w:rsidR="00331DFE">
        <w:rPr>
          <w:rFonts w:ascii="標楷體" w:eastAsia="標楷體" w:hAnsi="標楷體" w:hint="eastAsia"/>
          <w:sz w:val="28"/>
          <w:szCs w:val="28"/>
        </w:rPr>
        <w:t>進出校園需於星期五下午</w:t>
      </w:r>
      <w:r w:rsidR="0031798D">
        <w:rPr>
          <w:rFonts w:ascii="標楷體" w:eastAsia="標楷體" w:hAnsi="標楷體" w:hint="eastAsia"/>
          <w:sz w:val="28"/>
          <w:szCs w:val="28"/>
        </w:rPr>
        <w:t>三</w:t>
      </w:r>
      <w:r w:rsidR="00331DFE">
        <w:rPr>
          <w:rFonts w:ascii="標楷體" w:eastAsia="標楷體" w:hAnsi="標楷體" w:hint="eastAsia"/>
          <w:sz w:val="28"/>
          <w:szCs w:val="28"/>
        </w:rPr>
        <w:t>時前，</w:t>
      </w:r>
    </w:p>
    <w:p w14:paraId="71E9D9C2" w14:textId="757E6CC6" w:rsidR="00796867" w:rsidRDefault="00331DFE" w:rsidP="00796867">
      <w:pPr>
        <w:ind w:leftChars="118" w:left="283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</w:t>
      </w:r>
      <w:r w:rsidR="0031798D">
        <w:rPr>
          <w:rFonts w:ascii="標楷體" w:eastAsia="標楷體" w:hAnsi="標楷體" w:hint="eastAsia"/>
          <w:sz w:val="28"/>
          <w:szCs w:val="28"/>
        </w:rPr>
        <w:t>將申請</w:t>
      </w:r>
      <w:proofErr w:type="gramStart"/>
      <w:r w:rsidR="0031798D">
        <w:rPr>
          <w:rFonts w:ascii="標楷體" w:eastAsia="標楷體" w:hAnsi="標楷體" w:hint="eastAsia"/>
          <w:sz w:val="28"/>
          <w:szCs w:val="28"/>
        </w:rPr>
        <w:t>單</w:t>
      </w:r>
      <w:r w:rsidR="00796867" w:rsidRPr="00796867">
        <w:rPr>
          <w:rFonts w:ascii="標楷體" w:eastAsia="標楷體" w:hAnsi="標楷體" w:hint="eastAsia"/>
          <w:sz w:val="28"/>
          <w:szCs w:val="28"/>
        </w:rPr>
        <w:t>填妥</w:t>
      </w:r>
      <w:r w:rsidR="005D4C6D" w:rsidRPr="005D4C6D">
        <w:rPr>
          <w:rFonts w:ascii="標楷體" w:eastAsia="標楷體" w:hAnsi="標楷體" w:hint="eastAsia"/>
          <w:sz w:val="28"/>
          <w:szCs w:val="28"/>
          <w:u w:val="single"/>
        </w:rPr>
        <w:t>核</w:t>
      </w:r>
      <w:proofErr w:type="gramEnd"/>
      <w:r w:rsidR="005D4C6D" w:rsidRPr="005D4C6D">
        <w:rPr>
          <w:rFonts w:ascii="標楷體" w:eastAsia="標楷體" w:hAnsi="標楷體" w:hint="eastAsia"/>
          <w:sz w:val="28"/>
          <w:szCs w:val="28"/>
          <w:u w:val="single"/>
        </w:rPr>
        <w:t>可</w:t>
      </w:r>
      <w:r w:rsidR="00796867" w:rsidRPr="00796867">
        <w:rPr>
          <w:rFonts w:ascii="標楷體" w:eastAsia="標楷體" w:hAnsi="標楷體" w:hint="eastAsia"/>
          <w:sz w:val="28"/>
          <w:szCs w:val="28"/>
        </w:rPr>
        <w:t>後</w:t>
      </w:r>
      <w:proofErr w:type="gramStart"/>
      <w:r w:rsidR="00796867" w:rsidRPr="00796867">
        <w:rPr>
          <w:rFonts w:ascii="標楷體" w:eastAsia="標楷體" w:hAnsi="標楷體" w:hint="eastAsia"/>
          <w:sz w:val="28"/>
          <w:szCs w:val="28"/>
        </w:rPr>
        <w:t>逕</w:t>
      </w:r>
      <w:proofErr w:type="gramEnd"/>
      <w:r w:rsidR="00796867" w:rsidRPr="00796867">
        <w:rPr>
          <w:rFonts w:ascii="標楷體" w:eastAsia="標楷體" w:hAnsi="標楷體" w:hint="eastAsia"/>
          <w:sz w:val="28"/>
          <w:szCs w:val="28"/>
        </w:rPr>
        <w:t>送</w:t>
      </w:r>
      <w:r w:rsidR="004B151E">
        <w:rPr>
          <w:rFonts w:ascii="標楷體" w:eastAsia="標楷體" w:hAnsi="標楷體" w:hint="eastAsia"/>
          <w:sz w:val="28"/>
          <w:szCs w:val="28"/>
        </w:rPr>
        <w:t>至</w:t>
      </w:r>
      <w:r w:rsidR="00796867" w:rsidRPr="00796867">
        <w:rPr>
          <w:rFonts w:ascii="標楷體" w:eastAsia="標楷體" w:hAnsi="標楷體" w:hint="eastAsia"/>
          <w:sz w:val="28"/>
          <w:szCs w:val="28"/>
        </w:rPr>
        <w:t>總務處</w:t>
      </w:r>
      <w:r w:rsidR="004B151E">
        <w:rPr>
          <w:rFonts w:ascii="標楷體" w:eastAsia="標楷體" w:hAnsi="標楷體" w:hint="eastAsia"/>
          <w:sz w:val="28"/>
          <w:szCs w:val="28"/>
        </w:rPr>
        <w:t>事務</w:t>
      </w:r>
      <w:proofErr w:type="gramStart"/>
      <w:r w:rsidR="004B151E">
        <w:rPr>
          <w:rFonts w:ascii="標楷體" w:eastAsia="標楷體" w:hAnsi="標楷體" w:hint="eastAsia"/>
          <w:sz w:val="28"/>
          <w:szCs w:val="28"/>
        </w:rPr>
        <w:t>組</w:t>
      </w:r>
      <w:r w:rsidR="00796867" w:rsidRPr="00796867">
        <w:rPr>
          <w:rFonts w:ascii="標楷體" w:eastAsia="標楷體" w:hAnsi="標楷體" w:hint="eastAsia"/>
          <w:sz w:val="28"/>
          <w:szCs w:val="28"/>
        </w:rPr>
        <w:t>駐警</w:t>
      </w:r>
      <w:r w:rsidR="004B151E">
        <w:rPr>
          <w:rFonts w:ascii="標楷體" w:eastAsia="標楷體" w:hAnsi="標楷體" w:hint="eastAsia"/>
          <w:sz w:val="28"/>
          <w:szCs w:val="28"/>
        </w:rPr>
        <w:t>班</w:t>
      </w:r>
      <w:proofErr w:type="gramEnd"/>
      <w:r w:rsidR="00796867" w:rsidRPr="00796867">
        <w:rPr>
          <w:rFonts w:ascii="標楷體" w:eastAsia="標楷體" w:hAnsi="標楷體" w:hint="eastAsia"/>
          <w:sz w:val="28"/>
          <w:szCs w:val="28"/>
        </w:rPr>
        <w:t>，</w:t>
      </w:r>
      <w:proofErr w:type="gramStart"/>
      <w:r w:rsidR="00796867" w:rsidRPr="00796867">
        <w:rPr>
          <w:rFonts w:ascii="標楷體" w:eastAsia="標楷體" w:hAnsi="標楷體" w:hint="eastAsia"/>
          <w:sz w:val="28"/>
          <w:szCs w:val="28"/>
        </w:rPr>
        <w:t>逾時恕不受理</w:t>
      </w:r>
      <w:proofErr w:type="gramEnd"/>
      <w:r w:rsidR="00796867" w:rsidRPr="00796867">
        <w:rPr>
          <w:rFonts w:ascii="標楷體" w:eastAsia="標楷體" w:hAnsi="標楷體" w:hint="eastAsia"/>
          <w:sz w:val="28"/>
          <w:szCs w:val="28"/>
        </w:rPr>
        <w:t>。</w:t>
      </w:r>
    </w:p>
    <w:p w14:paraId="3353D8D8" w14:textId="77777777" w:rsidR="0031798D" w:rsidRDefault="00153740" w:rsidP="0031798D">
      <w:pPr>
        <w:ind w:leftChars="118" w:left="283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工地主任： </w:t>
      </w:r>
      <w:r>
        <w:rPr>
          <w:rFonts w:ascii="標楷體" w:eastAsia="標楷體" w:hAnsi="標楷體"/>
          <w:sz w:val="28"/>
          <w:szCs w:val="28"/>
        </w:rPr>
        <w:t xml:space="preserve">             </w:t>
      </w:r>
      <w:r w:rsidR="00796867">
        <w:rPr>
          <w:rFonts w:ascii="標楷體" w:eastAsia="標楷體" w:hAnsi="標楷體" w:hint="eastAsia"/>
          <w:sz w:val="28"/>
          <w:szCs w:val="28"/>
        </w:rPr>
        <w:t>承辦人：</w:t>
      </w:r>
      <w:r w:rsidR="004B151E">
        <w:rPr>
          <w:rFonts w:ascii="標楷體" w:eastAsia="標楷體" w:hAnsi="標楷體"/>
          <w:sz w:val="28"/>
          <w:szCs w:val="28"/>
        </w:rPr>
        <w:t xml:space="preserve">       </w:t>
      </w:r>
      <w:r>
        <w:rPr>
          <w:rFonts w:ascii="標楷體" w:eastAsia="標楷體" w:hAnsi="標楷體"/>
          <w:sz w:val="28"/>
          <w:szCs w:val="28"/>
        </w:rPr>
        <w:t xml:space="preserve">   </w:t>
      </w:r>
      <w:r w:rsidR="004B151E">
        <w:rPr>
          <w:rFonts w:ascii="標楷體" w:eastAsia="標楷體" w:hAnsi="標楷體"/>
          <w:sz w:val="28"/>
          <w:szCs w:val="28"/>
        </w:rPr>
        <w:t xml:space="preserve">      </w:t>
      </w:r>
      <w:r>
        <w:rPr>
          <w:rFonts w:ascii="標楷體" w:eastAsia="標楷體" w:hAnsi="標楷體" w:hint="eastAsia"/>
          <w:sz w:val="28"/>
          <w:szCs w:val="28"/>
        </w:rPr>
        <w:t>組長</w:t>
      </w:r>
      <w:r>
        <w:rPr>
          <w:rFonts w:ascii="新細明體" w:eastAsia="新細明體" w:hAnsi="新細明體" w:hint="eastAsia"/>
          <w:sz w:val="28"/>
          <w:szCs w:val="28"/>
        </w:rPr>
        <w:t>：</w:t>
      </w:r>
      <w:r w:rsidR="004B151E">
        <w:rPr>
          <w:rFonts w:ascii="標楷體" w:eastAsia="標楷體" w:hAnsi="標楷體"/>
          <w:sz w:val="28"/>
          <w:szCs w:val="28"/>
        </w:rPr>
        <w:t xml:space="preserve">       </w:t>
      </w:r>
      <w:r>
        <w:rPr>
          <w:rFonts w:ascii="標楷體" w:eastAsia="標楷體" w:hAnsi="標楷體"/>
          <w:sz w:val="28"/>
          <w:szCs w:val="28"/>
        </w:rPr>
        <w:t xml:space="preserve"> </w:t>
      </w:r>
      <w:r w:rsidR="004B151E">
        <w:rPr>
          <w:rFonts w:ascii="標楷體" w:eastAsia="標楷體" w:hAnsi="標楷體"/>
          <w:sz w:val="28"/>
          <w:szCs w:val="28"/>
        </w:rPr>
        <w:t xml:space="preserve">          </w:t>
      </w:r>
      <w:r>
        <w:rPr>
          <w:rFonts w:ascii="標楷體" w:eastAsia="標楷體" w:hAnsi="標楷體" w:hint="eastAsia"/>
          <w:sz w:val="28"/>
          <w:szCs w:val="28"/>
        </w:rPr>
        <w:t>秘書</w:t>
      </w:r>
      <w:r w:rsidR="00796867">
        <w:rPr>
          <w:rFonts w:ascii="標楷體" w:eastAsia="標楷體" w:hAnsi="標楷體" w:hint="eastAsia"/>
          <w:sz w:val="28"/>
          <w:szCs w:val="28"/>
        </w:rPr>
        <w:t>：</w:t>
      </w:r>
    </w:p>
    <w:p w14:paraId="32B2A991" w14:textId="77777777" w:rsidR="0031798D" w:rsidRPr="00796867" w:rsidRDefault="00153740" w:rsidP="0031798D">
      <w:pPr>
        <w:spacing w:line="360" w:lineRule="exact"/>
        <w:ind w:leftChars="118" w:left="283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手機號碼： </w:t>
      </w:r>
      <w:r>
        <w:rPr>
          <w:rFonts w:ascii="標楷體" w:eastAsia="標楷體" w:hAnsi="標楷體"/>
          <w:sz w:val="28"/>
          <w:szCs w:val="28"/>
        </w:rPr>
        <w:t xml:space="preserve">             </w:t>
      </w:r>
      <w:r w:rsidR="0031798D">
        <w:rPr>
          <w:rFonts w:ascii="標楷體" w:eastAsia="標楷體" w:hAnsi="標楷體" w:hint="eastAsia"/>
          <w:sz w:val="28"/>
          <w:szCs w:val="28"/>
        </w:rPr>
        <w:t xml:space="preserve">分機：         </w:t>
      </w:r>
      <w:r>
        <w:rPr>
          <w:rFonts w:ascii="標楷體" w:eastAsia="標楷體" w:hAnsi="標楷體"/>
          <w:sz w:val="28"/>
          <w:szCs w:val="28"/>
        </w:rPr>
        <w:t xml:space="preserve">   </w:t>
      </w:r>
      <w:r w:rsidR="0031798D">
        <w:rPr>
          <w:rFonts w:ascii="標楷體" w:eastAsia="標楷體" w:hAnsi="標楷體" w:hint="eastAsia"/>
          <w:sz w:val="28"/>
          <w:szCs w:val="28"/>
        </w:rPr>
        <w:t xml:space="preserve">   </w:t>
      </w:r>
      <w:r w:rsidR="004B151E">
        <w:rPr>
          <w:rFonts w:ascii="標楷體" w:eastAsia="標楷體" w:hAnsi="標楷體"/>
          <w:sz w:val="28"/>
          <w:szCs w:val="28"/>
        </w:rPr>
        <w:t xml:space="preserve">   </w:t>
      </w:r>
      <w:r w:rsidR="004B151E">
        <w:rPr>
          <w:rFonts w:ascii="標楷體" w:eastAsia="標楷體" w:hAnsi="標楷體" w:hint="eastAsia"/>
          <w:sz w:val="28"/>
          <w:szCs w:val="28"/>
        </w:rPr>
        <w:t>分機：</w:t>
      </w:r>
      <w:r w:rsidR="0031798D">
        <w:rPr>
          <w:rFonts w:ascii="標楷體" w:eastAsia="標楷體" w:hAnsi="標楷體" w:hint="eastAsia"/>
          <w:sz w:val="28"/>
          <w:szCs w:val="28"/>
        </w:rPr>
        <w:t xml:space="preserve">        </w:t>
      </w:r>
      <w:r>
        <w:rPr>
          <w:rFonts w:ascii="標楷體" w:eastAsia="標楷體" w:hAnsi="標楷體"/>
          <w:sz w:val="28"/>
          <w:szCs w:val="28"/>
        </w:rPr>
        <w:t xml:space="preserve"> </w:t>
      </w:r>
      <w:r w:rsidR="0031798D">
        <w:rPr>
          <w:rFonts w:ascii="標楷體" w:eastAsia="標楷體" w:hAnsi="標楷體" w:hint="eastAsia"/>
          <w:sz w:val="28"/>
          <w:szCs w:val="28"/>
        </w:rPr>
        <w:t xml:space="preserve"> </w:t>
      </w:r>
      <w:r w:rsidR="004B151E">
        <w:rPr>
          <w:rFonts w:ascii="標楷體" w:eastAsia="標楷體" w:hAnsi="標楷體"/>
          <w:sz w:val="28"/>
          <w:szCs w:val="28"/>
        </w:rPr>
        <w:t xml:space="preserve">      </w:t>
      </w:r>
      <w:r>
        <w:rPr>
          <w:rFonts w:ascii="標楷體" w:eastAsia="標楷體" w:hAnsi="標楷體"/>
          <w:sz w:val="28"/>
          <w:szCs w:val="28"/>
        </w:rPr>
        <w:t xml:space="preserve">  </w:t>
      </w:r>
      <w:r>
        <w:rPr>
          <w:rFonts w:ascii="標楷體" w:eastAsia="標楷體" w:hAnsi="標楷體" w:hint="eastAsia"/>
          <w:sz w:val="28"/>
          <w:szCs w:val="28"/>
        </w:rPr>
        <w:t>分機</w:t>
      </w:r>
      <w:r w:rsidR="0031798D">
        <w:rPr>
          <w:rFonts w:ascii="標楷體" w:eastAsia="標楷體" w:hAnsi="標楷體" w:hint="eastAsia"/>
          <w:sz w:val="28"/>
          <w:szCs w:val="28"/>
        </w:rPr>
        <w:t>：</w:t>
      </w:r>
    </w:p>
    <w:sectPr w:rsidR="0031798D" w:rsidRPr="00796867" w:rsidSect="0031798D">
      <w:pgSz w:w="16838" w:h="11906" w:orient="landscape"/>
      <w:pgMar w:top="567" w:right="567" w:bottom="0" w:left="56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78E"/>
    <w:rsid w:val="00142B97"/>
    <w:rsid w:val="00153740"/>
    <w:rsid w:val="0031798D"/>
    <w:rsid w:val="00331DFE"/>
    <w:rsid w:val="004B151E"/>
    <w:rsid w:val="00552FCB"/>
    <w:rsid w:val="005D4C6D"/>
    <w:rsid w:val="0061378E"/>
    <w:rsid w:val="00796867"/>
    <w:rsid w:val="00AC7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7B13BD"/>
  <w15:chartTrackingRefBased/>
  <w15:docId w15:val="{334C6CE4-228A-487F-82E9-C7C6A6059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137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42B9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142B9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Jason Lin</cp:lastModifiedBy>
  <cp:revision>3</cp:revision>
  <cp:lastPrinted>2025-04-07T02:24:00Z</cp:lastPrinted>
  <dcterms:created xsi:type="dcterms:W3CDTF">2025-04-07T02:27:00Z</dcterms:created>
  <dcterms:modified xsi:type="dcterms:W3CDTF">2025-04-07T02:45:00Z</dcterms:modified>
</cp:coreProperties>
</file>